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A68">
      <w:pPr>
        <w:pStyle w:val="a3"/>
        <w:jc w:val="both"/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Приказ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</w:t>
      </w:r>
      <w:r>
        <w:rPr>
          <w:rFonts w:eastAsia="Times New Roman"/>
          <w:b/>
          <w:sz w:val="28"/>
          <w:szCs w:val="28"/>
        </w:rPr>
        <w:t xml:space="preserve">руководителей, специалистов и служащих, раздел "Квалификационные характеристики должностей работников образования""  </w:t>
      </w:r>
      <w:r>
        <w:rPr>
          <w:rFonts w:eastAsia="Times New Roman"/>
          <w:sz w:val="28"/>
          <w:szCs w:val="28"/>
        </w:rPr>
        <w:t>(</w:t>
      </w:r>
      <w:r>
        <w:rPr>
          <w:sz w:val="20"/>
          <w:szCs w:val="20"/>
        </w:rPr>
        <w:t>Источник документа  http://www.rg.ru/2010/10/20/teacher-dok.html)</w:t>
      </w:r>
    </w:p>
    <w:p w:rsidR="00000000" w:rsidRDefault="009A4A68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Единый квалификационный справочник должностей в разделе "Квалификационны</w:t>
      </w:r>
      <w:r>
        <w:rPr>
          <w:rFonts w:eastAsia="Times New Roman"/>
        </w:rPr>
        <w:t>е характеристики должностей работников образования"</w:t>
      </w:r>
    </w:p>
    <w:p w:rsidR="00000000" w:rsidRDefault="009A4A68">
      <w:pPr>
        <w:pStyle w:val="a3"/>
        <w:jc w:val="both"/>
      </w:pPr>
      <w:r>
        <w:t>Единый квалификационный справочник должностей в разделе "Квалификационные характеристики должностей работников образования"</w:t>
      </w:r>
    </w:p>
    <w:p w:rsidR="00000000" w:rsidRDefault="009A4A68">
      <w:pPr>
        <w:pStyle w:val="a3"/>
        <w:jc w:val="both"/>
      </w:pPr>
      <w:r>
        <w:t>Дата подписания: 26.08.2010</w:t>
      </w:r>
    </w:p>
    <w:p w:rsidR="00000000" w:rsidRDefault="009A4A68">
      <w:pPr>
        <w:pStyle w:val="a3"/>
        <w:jc w:val="both"/>
      </w:pPr>
      <w:r>
        <w:t>Дата публикации: 20.10.2010 00:00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Зарегистрирован в </w:t>
      </w:r>
      <w:r>
        <w:rPr>
          <w:b/>
          <w:bCs/>
        </w:rPr>
        <w:t>Минюсте РФ 6 октября 2010 г. Регистрационный N 18638</w:t>
      </w:r>
    </w:p>
    <w:p w:rsidR="00000000" w:rsidRDefault="009A4A68">
      <w:pPr>
        <w:pStyle w:val="a3"/>
        <w:jc w:val="both"/>
      </w:pPr>
      <w: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</w:t>
      </w:r>
      <w:r>
        <w:t>321 (Собрание законодательства Российской Федерации, 2004, N 28, ст. 2898; 2005, N 2, ст. 162; 2006, N 19, ст. 2080; 2008, N 11 (1 ч. ), ст. 1036; N 15, ст.1555; N 23, ст. 2713; N 42, ст. 4825; N 46, ст. 5337; N 48, ст. 5618; 2009, N 2, ст. 244; N 3, ст. 3</w:t>
      </w:r>
      <w:r>
        <w:t xml:space="preserve">78; N 6, ст. 738; N 12, ст. 1427, 1434; N 33, ст. 4083, 4088; N 43, ст. 5064; N 45, ст. 5350; 2010, N 4, ст. 394; N 11, ст. 1225; N 25, ст. 3167; N 26, ст. 3350; N 31, 4251), </w:t>
      </w:r>
      <w:r>
        <w:rPr>
          <w:b/>
          <w:bCs/>
        </w:rPr>
        <w:t>приказываю:</w:t>
      </w:r>
    </w:p>
    <w:p w:rsidR="00000000" w:rsidRDefault="009A4A68">
      <w:pPr>
        <w:pStyle w:val="a3"/>
        <w:jc w:val="both"/>
      </w:pPr>
      <w:r>
        <w:t>Утвердить Единый квалификационный справочник должностей руководителей</w:t>
      </w:r>
      <w:r>
        <w:t>, специалистов и служащих, раздел "Квалификационные характеристики должностей работников образования" согласно приложению.</w:t>
      </w:r>
    </w:p>
    <w:p w:rsidR="00000000" w:rsidRDefault="009A4A68">
      <w:pPr>
        <w:pStyle w:val="a3"/>
        <w:jc w:val="both"/>
      </w:pPr>
      <w:r>
        <w:rPr>
          <w:b/>
          <w:bCs/>
        </w:rPr>
        <w:t>Министр Т. Голикова</w:t>
      </w:r>
    </w:p>
    <w:p w:rsidR="00000000" w:rsidRDefault="009A4A68">
      <w:pPr>
        <w:pStyle w:val="a3"/>
        <w:jc w:val="right"/>
      </w:pPr>
      <w:r>
        <w:rPr>
          <w:i/>
          <w:iCs/>
        </w:rPr>
        <w:t>Приложение</w:t>
      </w:r>
    </w:p>
    <w:p w:rsidR="00000000" w:rsidRDefault="009A4A68">
      <w:pPr>
        <w:pStyle w:val="a3"/>
        <w:jc w:val="both"/>
      </w:pPr>
      <w:r>
        <w:rPr>
          <w:b/>
          <w:bCs/>
        </w:rPr>
        <w:t>Единый квалификационный справочник должностей руководителей, специалистов и служащих</w:t>
      </w:r>
    </w:p>
    <w:p w:rsidR="00000000" w:rsidRDefault="009A4A68">
      <w:pPr>
        <w:pStyle w:val="a3"/>
        <w:jc w:val="both"/>
      </w:pPr>
      <w:r>
        <w:rPr>
          <w:b/>
          <w:bCs/>
        </w:rPr>
        <w:t>Раздел "Квалифика</w:t>
      </w:r>
      <w:r>
        <w:rPr>
          <w:b/>
          <w:bCs/>
        </w:rPr>
        <w:t>ционные характеристики должностей работников образования"</w:t>
      </w:r>
    </w:p>
    <w:p w:rsidR="00000000" w:rsidRDefault="009A4A68">
      <w:pPr>
        <w:pStyle w:val="a3"/>
        <w:jc w:val="both"/>
      </w:pPr>
      <w:r>
        <w:rPr>
          <w:b/>
          <w:bCs/>
        </w:rPr>
        <w:t>I. Общие положения</w:t>
      </w:r>
    </w:p>
    <w:p w:rsidR="00000000" w:rsidRDefault="009A4A68">
      <w:pPr>
        <w:pStyle w:val="a3"/>
        <w:jc w:val="both"/>
      </w:pPr>
      <w:r>
        <w:t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предна</w:t>
      </w:r>
      <w:r>
        <w:t>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000000" w:rsidRDefault="009A4A68">
      <w:pPr>
        <w:pStyle w:val="a3"/>
        <w:jc w:val="both"/>
      </w:pPr>
      <w:r>
        <w:lastRenderedPageBreak/>
        <w:t>2. Раздел "Квали</w:t>
      </w:r>
      <w:r>
        <w:t>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000000" w:rsidRDefault="009A4A68">
      <w:pPr>
        <w:pStyle w:val="a3"/>
        <w:jc w:val="both"/>
      </w:pPr>
      <w:r>
        <w:t>3. Квалиф</w:t>
      </w:r>
      <w:r>
        <w:t>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</w:t>
      </w:r>
      <w:r>
        <w:t>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000000" w:rsidRDefault="009A4A68">
      <w:pPr>
        <w:pStyle w:val="a3"/>
        <w:jc w:val="both"/>
      </w:pPr>
      <w:r>
        <w:t>4. Квалификационная характеристи</w:t>
      </w:r>
      <w:r>
        <w:t>ка каждой должности имеет три раздела: "Должностные обязанности", "Должен знать" и "Требования к квалификации".</w:t>
      </w:r>
    </w:p>
    <w:p w:rsidR="00000000" w:rsidRDefault="009A4A68">
      <w:pPr>
        <w:pStyle w:val="a3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</w:t>
      </w:r>
      <w:r>
        <w:t xml:space="preserve">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000000" w:rsidRDefault="009A4A68">
      <w:pPr>
        <w:pStyle w:val="a3"/>
        <w:jc w:val="both"/>
      </w:pPr>
      <w:r>
        <w:t>В разделе "Должен знать" содержатся основные требования, предъявляемые к работнику в от</w:t>
      </w:r>
      <w:r>
        <w:t>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000000" w:rsidRDefault="009A4A68">
      <w:pPr>
        <w:pStyle w:val="a3"/>
        <w:jc w:val="both"/>
      </w:pPr>
      <w:r>
        <w:t>В разделе "Требования к к</w:t>
      </w:r>
      <w:r>
        <w:t>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000000" w:rsidRDefault="009A4A68">
      <w:pPr>
        <w:pStyle w:val="a3"/>
        <w:jc w:val="both"/>
      </w:pPr>
      <w:r>
        <w:t>5. При разработке должностных инструкций допускается ут</w:t>
      </w:r>
      <w:r>
        <w:t xml:space="preserve">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</w:t>
      </w:r>
      <w:r>
        <w:t>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000000" w:rsidRDefault="009A4A68">
      <w:pPr>
        <w:pStyle w:val="a3"/>
        <w:jc w:val="both"/>
      </w:pPr>
      <w:r>
        <w:t>6. В целях совершенствования организации и повышения эффективности т</w:t>
      </w:r>
      <w:r>
        <w:t>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</w:t>
      </w:r>
      <w:r>
        <w:t>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000000" w:rsidRDefault="009A4A68">
      <w:pPr>
        <w:pStyle w:val="a3"/>
        <w:jc w:val="both"/>
      </w:pPr>
      <w:r>
        <w:t>7. При разработке должностных инструкций по должностям работников,</w:t>
      </w:r>
      <w:r>
        <w:t xml:space="preserve">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</w:t>
      </w:r>
      <w:r>
        <w:t xml:space="preserve">ры, работники библиотек и др.), применяются квалификационные характеристики, предусмотренные для соответствующих должностей </w:t>
      </w:r>
      <w:r>
        <w:lastRenderedPageBreak/>
        <w:t>служащих с уточнением перечня работ, которые свойственны соответствующей должности в конкретных организационно-педагогических услови</w:t>
      </w:r>
      <w:r>
        <w:t>ях.</w:t>
      </w:r>
    </w:p>
    <w:p w:rsidR="00000000" w:rsidRDefault="009A4A68">
      <w:pPr>
        <w:pStyle w:val="a3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</w:t>
      </w:r>
      <w:r>
        <w:t xml:space="preserve">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000000" w:rsidRDefault="009A4A68">
      <w:pPr>
        <w:pStyle w:val="a3"/>
        <w:jc w:val="both"/>
      </w:pPr>
      <w:r>
        <w:t>9. Лица, не имеющие специальной подготовки или стажа работы, установленных в разделе "Тр</w:t>
      </w:r>
      <w:r>
        <w:t>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</w:t>
      </w:r>
      <w:r>
        <w:t>чены на соответствующие должности так же, как и лица, имеющие специальную подготовку и стаж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II. Должности руководителей</w:t>
      </w:r>
    </w:p>
    <w:p w:rsidR="00000000" w:rsidRDefault="009A4A68">
      <w:pPr>
        <w:pStyle w:val="a3"/>
        <w:jc w:val="both"/>
      </w:pPr>
      <w:r>
        <w:rPr>
          <w:b/>
          <w:bCs/>
        </w:rPr>
        <w:t>Руководитель (директор, заведующий, начальник) образовательного учреждения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Осуществляет </w:t>
      </w:r>
      <w:r>
        <w:t xml:space="preserve">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</w:t>
      </w:r>
      <w:r>
        <w:t xml:space="preserve">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контингента обучающихся (воспитанников, детей), обеспечивает охрану их жизни и здоровья </w:t>
      </w:r>
      <w:r>
        <w:t>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</w:t>
      </w:r>
      <w:r>
        <w:t>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</w:t>
      </w:r>
      <w:r>
        <w:t>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</w:t>
      </w:r>
      <w:r>
        <w:t>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</w:t>
      </w:r>
      <w:r>
        <w:t>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</w:t>
      </w:r>
      <w:r>
        <w:t>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</w:t>
      </w:r>
      <w:r>
        <w:t>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</w:t>
      </w:r>
      <w:r>
        <w:t xml:space="preserve">ждения. Решает кадровые, административные, финансовые, хозяйственные и иные вопросы в соответствии с уставом образовательного </w:t>
      </w:r>
      <w:r>
        <w:lastRenderedPageBreak/>
        <w:t>учреждения. Осуществляет подбор и расстановку кадров. Создает условия для непрерывного повышения квалификации работников. Обеспечи</w:t>
      </w:r>
      <w:r>
        <w:t>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</w:t>
      </w:r>
      <w:r>
        <w:t>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</w:t>
      </w:r>
      <w:r>
        <w:t>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</w:t>
      </w:r>
      <w:r>
        <w:t>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</w:t>
      </w:r>
      <w:r>
        <w:t>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</w:t>
      </w:r>
      <w:r>
        <w:t>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</w:t>
      </w:r>
      <w:r>
        <w:t>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</w:t>
      </w:r>
      <w:r>
        <w:t xml:space="preserve">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</w:t>
      </w:r>
      <w:r>
        <w:t>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</w:t>
      </w:r>
      <w:r>
        <w:t>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</w:t>
      </w:r>
      <w:r>
        <w:t>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</w:t>
      </w:r>
      <w:r>
        <w:t>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</w:t>
      </w:r>
      <w:r>
        <w:t>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</w:t>
      </w:r>
      <w:r>
        <w:t xml:space="preserve">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</w:t>
      </w:r>
      <w:r>
        <w:t xml:space="preserve">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</w:t>
      </w:r>
      <w:r>
        <w:lastRenderedPageBreak/>
        <w:t>образованием различных уровней; основы менеджмента, управления п</w:t>
      </w:r>
      <w:r>
        <w:t>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по направлениям подготовки "Госуда</w:t>
      </w:r>
      <w:r>
        <w:t>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</w:t>
      </w:r>
      <w:r>
        <w:t>ипального управления или менеджмента и экономики и стаж работы на педагогических или руководящих должностях не менее 5 лет.</w:t>
      </w:r>
    </w:p>
    <w:p w:rsidR="00000000" w:rsidRDefault="009A4A68">
      <w:pPr>
        <w:pStyle w:val="a3"/>
        <w:jc w:val="both"/>
      </w:pPr>
      <w:r>
        <w:rPr>
          <w:b/>
          <w:bCs/>
        </w:rPr>
        <w:t>Заместитель руководителя (директора, заведующего, начальника) образовательного учреждения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Организует текуще</w:t>
      </w:r>
      <w:r>
        <w:t>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</w:t>
      </w:r>
      <w:r>
        <w:t>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контроль за качест</w:t>
      </w:r>
      <w:r>
        <w:t>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</w:t>
      </w:r>
      <w:r>
        <w:t>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</w:t>
      </w:r>
      <w:r>
        <w:t>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контроль за учебн</w:t>
      </w:r>
      <w:r>
        <w:t>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</w:t>
      </w:r>
      <w:r>
        <w:t xml:space="preserve">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</w:t>
      </w:r>
      <w:r>
        <w:t>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</w:t>
      </w:r>
      <w:r>
        <w:t>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</w:t>
      </w:r>
      <w:r>
        <w:t>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 При выполнении обязанностей</w:t>
      </w:r>
      <w:r>
        <w:t xml:space="preserve">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обслуживанием и надлежащим состоя</w:t>
      </w:r>
      <w:r>
        <w:t xml:space="preserve">нием образовательного учреждения. Организует контроль за рациональным расходованием материалов и финансовых средств </w:t>
      </w:r>
      <w:r>
        <w:lastRenderedPageBreak/>
        <w:t>образовательного учреждения. Принимает меры по расширению хозяйственной самостоятельности образовательного учреждения, своевременному заключ</w:t>
      </w:r>
      <w:r>
        <w:t>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</w:t>
      </w:r>
      <w:r>
        <w:t>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</w:t>
      </w:r>
      <w:r>
        <w:t>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</w:t>
      </w:r>
      <w:r>
        <w:t>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</w:t>
      </w:r>
      <w:r>
        <w:t>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физкультурно-спортивнуюдеятельность; Конвенцию о правах ребенка; педагогику; достижения современной психолого-педагоги</w:t>
      </w:r>
      <w:r>
        <w:t>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</w:t>
      </w:r>
      <w:r>
        <w:t>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</w:t>
      </w:r>
      <w:r>
        <w:t>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</w:t>
      </w:r>
      <w:r>
        <w:t>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</w:t>
      </w:r>
      <w:r>
        <w:t>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направлениям подготовки "Государственное</w:t>
      </w:r>
      <w:r>
        <w:t xml:space="preserve">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</w:t>
      </w:r>
      <w:r>
        <w:t>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000000" w:rsidRDefault="009A4A68">
      <w:pPr>
        <w:pStyle w:val="a3"/>
        <w:jc w:val="both"/>
      </w:pPr>
      <w:r>
        <w:rPr>
          <w:b/>
          <w:bCs/>
        </w:rPr>
        <w:t>Руководитель (заведующий, начальник, директор, управляющий) структурного подразделения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Руководит деятел</w:t>
      </w:r>
      <w:r>
        <w:t>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</w:t>
      </w:r>
      <w:r>
        <w:t xml:space="preserve">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</w:t>
      </w:r>
      <w:r>
        <w:lastRenderedPageBreak/>
        <w:t>учетом целей, задач и направлений, для реализации которых оно соз</w:t>
      </w:r>
      <w:r>
        <w:t>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</w:t>
      </w:r>
      <w:r>
        <w:t>ции.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</w:t>
      </w:r>
      <w:r>
        <w:t>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</w:t>
      </w:r>
      <w:r>
        <w:t>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детей). Участвует в к</w:t>
      </w:r>
      <w:r>
        <w:t>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</w:t>
      </w:r>
      <w:r>
        <w:t>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</w:t>
      </w:r>
      <w:r>
        <w:t>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</w:t>
      </w:r>
      <w:r>
        <w:t>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</w:t>
      </w:r>
      <w:r>
        <w:t xml:space="preserve">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</w:t>
      </w:r>
      <w:r>
        <w:t>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</w:t>
      </w:r>
      <w:r>
        <w:t>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</w:t>
      </w:r>
      <w:r>
        <w:t>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</w:r>
      <w:r>
        <w:t>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</w:t>
      </w:r>
      <w:r>
        <w:t>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</w:t>
      </w:r>
      <w:r>
        <w:t xml:space="preserve">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</w:t>
      </w:r>
      <w:r>
        <w:lastRenderedPageBreak/>
        <w:t>управления проектами; пра</w:t>
      </w:r>
      <w:r>
        <w:t>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специальности, соответствующей профилю структурного подразделения образова</w:t>
      </w:r>
      <w:r>
        <w:t>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000000" w:rsidRDefault="009A4A68">
      <w:pPr>
        <w:pStyle w:val="a3"/>
        <w:jc w:val="both"/>
      </w:pPr>
      <w:r>
        <w:rPr>
          <w:b/>
          <w:bCs/>
        </w:rPr>
        <w:t>Старший мастер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Руководит практическими занятиями и учебно-производственными работа</w:t>
      </w:r>
      <w:r>
        <w:t>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</w:t>
      </w:r>
      <w:r>
        <w:t>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оборудованием, инструментами, материалами и средствами обучения. Обеспеч</w:t>
      </w:r>
      <w:r>
        <w:t>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обучающихся, соответствующий требованиям федерал</w:t>
      </w:r>
      <w:r>
        <w:t>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</w:t>
      </w:r>
      <w:r>
        <w:t>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</w:t>
      </w:r>
      <w:r>
        <w:t>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</w:t>
      </w:r>
      <w:r>
        <w:t>х к техническому творчеству.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</w:t>
      </w:r>
      <w:r>
        <w:t xml:space="preserve">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</w:t>
      </w:r>
      <w:r>
        <w:t>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</w:t>
      </w:r>
      <w:r>
        <w:t>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</w:t>
      </w:r>
      <w:r>
        <w:t xml:space="preserve">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</w:t>
      </w:r>
      <w:r>
        <w:t>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 xml:space="preserve">Требования к квалификации. </w:t>
      </w:r>
      <w: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</w:t>
      </w:r>
      <w:r>
        <w:t>ения, и стаж работы не менее 5 лет.</w:t>
      </w:r>
    </w:p>
    <w:p w:rsidR="00000000" w:rsidRDefault="009A4A68">
      <w:pPr>
        <w:pStyle w:val="a3"/>
        <w:jc w:val="both"/>
      </w:pPr>
      <w:r>
        <w:rPr>
          <w:b/>
          <w:bCs/>
        </w:rPr>
        <w:t>III. Должности педагогических работников</w:t>
      </w:r>
    </w:p>
    <w:p w:rsidR="00000000" w:rsidRDefault="009A4A68">
      <w:pPr>
        <w:pStyle w:val="a3"/>
        <w:jc w:val="both"/>
      </w:pPr>
      <w:r>
        <w:rPr>
          <w:b/>
          <w:bCs/>
        </w:rPr>
        <w:t>Учитель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обучение и воспитание обучающихся с учетом их психолого-физиологических особенностей и специфики преподаваемого предмета, способствуе</w:t>
      </w:r>
      <w:r>
        <w:t>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</w:t>
      </w:r>
      <w:r>
        <w:t>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</w:t>
      </w:r>
      <w:r>
        <w:t>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Планирует и осуществляет учебный процесс в</w:t>
      </w:r>
      <w:r>
        <w:t xml:space="preserve">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</w:t>
      </w:r>
      <w:r>
        <w:t>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</w:t>
      </w:r>
      <w:r>
        <w:t>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 цензов). Оценивает эффективность и результаты обу</w:t>
      </w:r>
      <w:r>
        <w:t>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</w:t>
      </w:r>
      <w:r>
        <w:t>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</w:t>
      </w:r>
      <w:r>
        <w:t>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</w:t>
      </w:r>
      <w:r>
        <w:t>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</w:t>
      </w:r>
      <w:r>
        <w:t>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</w:t>
      </w:r>
      <w:r>
        <w:t>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</w:t>
      </w:r>
      <w:r>
        <w:t xml:space="preserve">; педагогику, психологию, возрастную физиологию; </w:t>
      </w:r>
      <w:r>
        <w:lastRenderedPageBreak/>
        <w:t>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</w:t>
      </w:r>
      <w:r>
        <w:t>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</w:t>
      </w:r>
      <w:r>
        <w:t>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</w:t>
      </w:r>
      <w:r>
        <w:t>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</w:t>
      </w:r>
      <w:r>
        <w:t>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</w:t>
      </w:r>
      <w:r>
        <w:t xml:space="preserve">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</w:t>
      </w:r>
      <w:r>
        <w:t>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Преподаватель</w:t>
      </w:r>
      <w:r>
        <w:rPr>
          <w:b/>
          <w:bCs/>
          <w:vertAlign w:val="superscript"/>
        </w:rPr>
        <w:t>1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Проводит обучение обучающихся в соответствии с требованиями федеральных государственны</w:t>
      </w:r>
      <w:r>
        <w:t>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</w:t>
      </w:r>
      <w:r>
        <w:t>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обучающимися уровней образования (образовательных цензов). Оценив</w:t>
      </w:r>
      <w:r>
        <w:t>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</w:t>
      </w:r>
      <w:r>
        <w:t>. текстовые редакторы и электронные таблицы в своей деятельности. Соблюдает права и свободы обучающихся.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</w:t>
      </w:r>
      <w:r>
        <w:t>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</w:t>
      </w:r>
      <w:r>
        <w:t>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</w:t>
      </w:r>
      <w:r>
        <w:t xml:space="preserve">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</w:t>
      </w:r>
      <w:r>
        <w:t xml:space="preserve">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</w:t>
      </w:r>
      <w:r>
        <w:lastRenderedPageBreak/>
        <w:t>выпускников. Обеспечивает охрану жизни и здоровья обучающихся во время образовательн</w:t>
      </w:r>
      <w:r>
        <w:t>ого процесса.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</w:t>
      </w:r>
      <w:r>
        <w:t>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образова</w:t>
      </w:r>
      <w:r>
        <w:t xml:space="preserve">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</w:t>
      </w:r>
      <w:r>
        <w:t>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</w:t>
      </w:r>
      <w:r>
        <w:t>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</w:t>
      </w:r>
      <w:r>
        <w:t>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</w:t>
      </w:r>
      <w:r>
        <w:rPr>
          <w:b/>
          <w:bCs/>
        </w:rPr>
        <w:t xml:space="preserve">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</w:t>
      </w:r>
      <w:r>
        <w:t>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Педагог-организатор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</w:t>
      </w:r>
      <w:r>
        <w:rPr>
          <w:b/>
          <w:bCs/>
        </w:rPr>
        <w:t>нности.</w:t>
      </w:r>
      <w: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</w:t>
      </w:r>
      <w:r>
        <w:t>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</w:t>
      </w:r>
      <w:r>
        <w:t>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</w:t>
      </w:r>
      <w:r>
        <w:t>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</w:t>
      </w:r>
      <w:r>
        <w:t>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</w:t>
      </w:r>
      <w:r>
        <w:t xml:space="preserve">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</w:t>
      </w:r>
      <w:r>
        <w:lastRenderedPageBreak/>
        <w:t>деятельность обучающихся</w:t>
      </w:r>
      <w:r>
        <w:t xml:space="preserve">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</w:t>
      </w:r>
      <w:r>
        <w:t>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</w:t>
      </w:r>
      <w:r>
        <w:t>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</w:t>
      </w:r>
      <w:r>
        <w:t xml:space="preserve">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</w:t>
      </w:r>
      <w:r>
        <w:t>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</w:t>
      </w:r>
      <w:r>
        <w:t>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</w:t>
      </w:r>
      <w:r>
        <w:t>азвития интересов и потребностей обучающихся, воспитанников,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</w:t>
      </w:r>
      <w:r>
        <w:t>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</w:t>
      </w:r>
      <w:r>
        <w:t>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</w:t>
      </w:r>
      <w:r>
        <w:t>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</w:t>
      </w:r>
      <w:r>
        <w:t>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</w:t>
      </w:r>
      <w:r>
        <w:rPr>
          <w:b/>
          <w:bCs/>
        </w:rPr>
        <w:t>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Социальный педа</w:t>
      </w:r>
      <w:r>
        <w:rPr>
          <w:b/>
          <w:bCs/>
        </w:rPr>
        <w:t>гог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</w:t>
      </w:r>
      <w:r>
        <w:t>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</w:t>
      </w:r>
      <w:r>
        <w:t xml:space="preserve">упает посредником между обучающимися (воспитанниками, </w:t>
      </w:r>
      <w:r>
        <w:lastRenderedPageBreak/>
        <w:t>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обу</w:t>
      </w:r>
      <w:r>
        <w:t>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</w:t>
      </w:r>
      <w:r>
        <w:t>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</w:t>
      </w:r>
      <w:r>
        <w:t>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</w:t>
      </w:r>
      <w:r>
        <w:t>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</w:t>
      </w:r>
      <w:r>
        <w:t xml:space="preserve">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</w:t>
      </w:r>
      <w:r>
        <w:t xml:space="preserve">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</w:t>
      </w:r>
      <w:r>
        <w:t>оставшихся без попечения родителей.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</w:t>
      </w:r>
      <w:r>
        <w:t>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</w:t>
      </w:r>
      <w:r>
        <w:t>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</w:t>
      </w:r>
      <w:r>
        <w:t>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</w:t>
      </w:r>
      <w:r>
        <w:t>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</w:t>
      </w:r>
      <w:r>
        <w:t xml:space="preserve">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</w:t>
      </w:r>
      <w:r>
        <w:t>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</w:t>
      </w:r>
      <w:r>
        <w:t>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</w:t>
      </w:r>
      <w:r>
        <w:t xml:space="preserve">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</w:t>
      </w:r>
      <w:r>
        <w:lastRenderedPageBreak/>
        <w:t xml:space="preserve">социально-педагогической коррекции, снятия стрессов и т.п.; правила внутреннего трудового распорядка </w:t>
      </w:r>
      <w:r>
        <w:t>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</w:t>
      </w:r>
      <w:r>
        <w:t>педагогика"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Учитель-дефектолог, учитель-логопед (логопед)</w:t>
      </w:r>
      <w:r>
        <w:rPr>
          <w:b/>
          <w:bCs/>
          <w:vertAlign w:val="superscript"/>
        </w:rPr>
        <w:t>2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</w:t>
      </w:r>
      <w:r>
        <w:t>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</w:t>
      </w:r>
      <w:r>
        <w:t>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</w:t>
      </w:r>
      <w:r>
        <w:t>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</w:t>
      </w:r>
      <w:r>
        <w:t>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</w:t>
      </w:r>
      <w:r>
        <w:t xml:space="preserve">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</w:t>
      </w:r>
      <w:r>
        <w:t>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</w:t>
      </w:r>
      <w:r>
        <w:t xml:space="preserve">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</w:t>
      </w:r>
      <w:r>
        <w:t xml:space="preserve">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</w:t>
      </w:r>
      <w:r>
        <w:t>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</w:t>
      </w:r>
      <w:r>
        <w:t xml:space="preserve">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</w:t>
      </w:r>
      <w:r>
        <w:t>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</w:t>
      </w:r>
      <w:r>
        <w:t>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</w:t>
      </w:r>
      <w:r>
        <w:t xml:space="preserve">натомо-физиологические и </w:t>
      </w:r>
      <w:r>
        <w:lastRenderedPageBreak/>
        <w:t>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</w:t>
      </w:r>
      <w:r>
        <w:t>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</w:t>
      </w:r>
      <w:r>
        <w:t>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</w:t>
      </w:r>
      <w:r>
        <w:t>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</w:t>
      </w:r>
      <w:r>
        <w:t xml:space="preserve">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</w:t>
      </w:r>
      <w:r>
        <w:t>е образование в области дефектологии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Педагог-психолог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Осуществляет профессиональную деятельность, направленную на сохранение психического, соматического и социального благополучия обучающ</w:t>
      </w:r>
      <w:r>
        <w:t>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</w:t>
      </w:r>
      <w:r>
        <w:t>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</w:t>
      </w:r>
      <w:r>
        <w:t>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</w:t>
      </w:r>
      <w:r>
        <w:t>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</w:t>
      </w:r>
      <w:r>
        <w:t xml:space="preserve">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</w:t>
      </w:r>
      <w:r>
        <w:t>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</w:t>
      </w:r>
      <w:r>
        <w:t>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</w:t>
      </w:r>
      <w:r>
        <w:t xml:space="preserve">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</w:t>
      </w:r>
      <w:r>
        <w:t xml:space="preserve">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</w:t>
      </w:r>
      <w:r>
        <w:lastRenderedPageBreak/>
        <w:t>различного вида нарушений социального развития и проводит их психолого-педагогическую ко</w:t>
      </w:r>
      <w:r>
        <w:t xml:space="preserve">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</w:t>
      </w:r>
      <w:r>
        <w:t>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</w:t>
      </w:r>
      <w:r>
        <w:t xml:space="preserve">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</w:t>
      </w:r>
      <w:r>
        <w:t xml:space="preserve">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</w:t>
      </w:r>
      <w:r>
        <w:t>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</w:t>
      </w:r>
      <w:r>
        <w:t>зовательного процесса.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</w:t>
      </w:r>
      <w:r>
        <w:t xml:space="preserve">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</w:t>
      </w:r>
      <w:r>
        <w:t>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 психологию, психосоматику; основы дефектологии, психотерапии, сек</w:t>
      </w:r>
      <w:r>
        <w:t>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</w:t>
      </w:r>
      <w:r>
        <w:t xml:space="preserve">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</w:t>
      </w:r>
      <w:r>
        <w:t>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</w:t>
      </w:r>
      <w:r>
        <w:t>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</w:t>
      </w:r>
      <w:r>
        <w:t>зрешения;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</w:t>
      </w:r>
      <w:r>
        <w:t xml:space="preserve">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</w:t>
      </w:r>
      <w:r>
        <w:t>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>Воспитатель (включая старшего)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</w:t>
      </w:r>
      <w:r>
        <w:t>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</w:t>
      </w:r>
      <w:r>
        <w:t xml:space="preserve">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</w:t>
      </w:r>
      <w:r>
        <w:t>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</w:t>
      </w:r>
      <w:r>
        <w:t>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</w:t>
      </w:r>
      <w:r>
        <w:t xml:space="preserve">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</w:t>
      </w:r>
      <w:r>
        <w:t>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</w:t>
      </w:r>
      <w:r>
        <w:t xml:space="preserve">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</w:t>
      </w:r>
      <w:r>
        <w:t>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</w:t>
      </w:r>
      <w:r>
        <w:t xml:space="preserve">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</w:t>
      </w:r>
      <w:r>
        <w:t>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</w:t>
      </w:r>
      <w:r>
        <w:t>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</w:t>
      </w:r>
      <w:r>
        <w:t>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</w:t>
      </w:r>
      <w:r>
        <w:t>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</w:t>
      </w:r>
      <w:r>
        <w:t>азвитию их творческих инициатив.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</w:t>
      </w:r>
      <w:r>
        <w:t xml:space="preserve">етскую, </w:t>
      </w:r>
      <w:r>
        <w:lastRenderedPageBreak/>
        <w:t>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</w:t>
      </w:r>
      <w:r>
        <w:t xml:space="preserve">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</w:t>
      </w:r>
      <w:r>
        <w:t>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</w:t>
      </w:r>
      <w:r>
        <w:t xml:space="preserve">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</w:t>
      </w:r>
      <w:r>
        <w:t>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</w:t>
      </w:r>
      <w:r>
        <w:t>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00000" w:rsidRDefault="009A4A68">
      <w:pPr>
        <w:pStyle w:val="a3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t>Тьютор</w:t>
      </w:r>
      <w:r>
        <w:rPr>
          <w:b/>
          <w:bCs/>
          <w:vertAlign w:val="superscript"/>
        </w:rPr>
        <w:t>4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Организует процесс индивидуальной работы с обучающим</w:t>
      </w:r>
      <w:r>
        <w:t>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</w:t>
      </w:r>
      <w:r>
        <w:t xml:space="preserve">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ресурсы всех видов д</w:t>
      </w:r>
      <w:r>
        <w:t xml:space="preserve">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курсов, информационной </w:t>
      </w:r>
      <w:r>
        <w:t>и консультативной работы, системы профориентации, выбирает оптимальную организационную структуру для этой взаимосвязи. Оказывает помощь обучающемуся в осознанном выборе стратегии образования, преодолении проблем и трудностей процесса самообразования; созда</w:t>
      </w:r>
      <w:r>
        <w:t>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обеспечивает уровень подготовки обучающихся, соответствующий требованиям федера</w:t>
      </w:r>
      <w:r>
        <w:t>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</w:t>
      </w:r>
      <w:r>
        <w:t>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</w:t>
      </w:r>
      <w:r>
        <w:lastRenderedPageBreak/>
        <w:t>исследовательской деятельности с учетом интересов. Орг</w:t>
      </w:r>
      <w:r>
        <w:t>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</w:t>
      </w:r>
      <w:r>
        <w:t>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индивидуальные и групповые консультации для обучающих</w:t>
      </w:r>
      <w:r>
        <w:t>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</w:t>
      </w:r>
      <w:r>
        <w:t>), включая электронные формы (интернет-технологии) для качественной реализации совместной с обучающимся деятельности. Поддерживает познавательный интерес обучающегося, анализируя перспективы развития и возможности расширения его диапазона. Синтезирует позн</w:t>
      </w:r>
      <w:r>
        <w:t>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работе педагогических, методических советов, других формах методической работ</w:t>
      </w:r>
      <w:r>
        <w:t>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</w:t>
      </w:r>
      <w:r>
        <w:t>чающихся (лицам, их заменяющим). Обеспечивает и анализирует достижение и подтверждение обучающимися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</w:t>
      </w:r>
      <w:r>
        <w:t>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</w:t>
      </w:r>
      <w:r>
        <w:t>ы в своей деятельности.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</w:t>
      </w:r>
      <w:r>
        <w:t>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</w:t>
      </w:r>
      <w:r>
        <w:t>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технологии открыто</w:t>
      </w:r>
      <w:r>
        <w:t>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</w:t>
      </w:r>
      <w:r>
        <w:t>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основы экологии, экономики, права, социологии</w:t>
      </w:r>
      <w:r>
        <w:t>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</w:t>
      </w:r>
      <w:r>
        <w:t>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направлению подготовки "Образование и педагогика" и стаж педагогической раб</w:t>
      </w:r>
      <w:r>
        <w:t>оты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>Старший вожатый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</w:t>
      </w:r>
      <w:r>
        <w:t>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</w:t>
      </w:r>
      <w:r>
        <w:t>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</w:t>
      </w:r>
      <w:r>
        <w:t>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</w:t>
      </w:r>
      <w:r>
        <w:t>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</w:t>
      </w:r>
      <w:r>
        <w:t xml:space="preserve">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Участвует в работе педагогических, </w:t>
      </w:r>
      <w:r>
        <w:t>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</w:t>
      </w:r>
      <w:r>
        <w:t>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</w:t>
      </w:r>
      <w:r>
        <w:t>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</w:t>
      </w:r>
      <w:r>
        <w:t>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</w:t>
      </w:r>
      <w:r>
        <w:t>питанников, детей; 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</w:t>
      </w:r>
      <w:r>
        <w:t>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</w:t>
      </w:r>
      <w:r>
        <w:t xml:space="preserve">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</w:t>
      </w:r>
      <w:r>
        <w:t xml:space="preserve">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Педагог дополнительного образования (включая старшего)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>Должностные обязаннос</w:t>
      </w:r>
      <w:r>
        <w:rPr>
          <w:b/>
          <w:bCs/>
        </w:rPr>
        <w:t>ти.</w:t>
      </w:r>
      <w: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</w:t>
      </w:r>
      <w:r>
        <w:t>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</w:t>
      </w:r>
      <w:r>
        <w:t>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</w:t>
      </w:r>
      <w:r>
        <w:t>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</w:t>
      </w:r>
      <w:r>
        <w:t>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</w:t>
      </w:r>
      <w:r>
        <w:t xml:space="preserve">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</w:t>
      </w:r>
      <w:r>
        <w:t>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</w:t>
      </w:r>
      <w:r>
        <w:t>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</w:t>
      </w:r>
      <w:r>
        <w:t>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</w:t>
      </w:r>
      <w:r>
        <w:t>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</w:t>
      </w:r>
      <w:r>
        <w:t xml:space="preserve">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</w:t>
      </w:r>
      <w:r>
        <w:t>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</w:t>
      </w:r>
      <w:r>
        <w:t>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</w:t>
      </w:r>
      <w:r>
        <w:t>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</w:t>
      </w:r>
      <w:r>
        <w:t>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</w:t>
      </w:r>
      <w:r>
        <w:t xml:space="preserve">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</w:t>
      </w:r>
      <w:r>
        <w:lastRenderedPageBreak/>
        <w:t>коллективов, организаций и ассоциаций; методы развития мастерства; совре</w:t>
      </w:r>
      <w:r>
        <w:t>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</w:t>
      </w:r>
      <w:r>
        <w:t>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</w:t>
      </w:r>
      <w:r>
        <w:t>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</w:t>
      </w:r>
      <w:r>
        <w:t>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</w:t>
      </w:r>
      <w:r>
        <w:t>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000000" w:rsidRDefault="009A4A68">
      <w:pPr>
        <w:pStyle w:val="a3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</w:t>
      </w:r>
      <w:r>
        <w:t>оты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t>Музыкальный руководитель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</w:t>
      </w:r>
      <w:r>
        <w:t>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</w:t>
      </w:r>
      <w:r>
        <w:t>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</w:t>
      </w:r>
      <w:r>
        <w:t>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</w:t>
      </w:r>
      <w:r>
        <w:t>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</w:t>
      </w:r>
      <w:r>
        <w:t>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</w:t>
      </w:r>
      <w:r>
        <w:t>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</w:t>
      </w:r>
      <w:r>
        <w:t>азовательной программой.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</w:t>
      </w:r>
      <w:r>
        <w:t xml:space="preserve">ельность; Конвенцию о правах ребенка; педагогику и психологию; возрастную физиологию, анатомию; санитарию и гигиену; индивидуальные особенности </w:t>
      </w:r>
      <w:r>
        <w:lastRenderedPageBreak/>
        <w:t>развития детей, музыкального восприятия, эмоций, моторики и музыкальных возможностей детей разного возраста; мет</w:t>
      </w:r>
      <w:r>
        <w:t xml:space="preserve">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</w:t>
      </w:r>
      <w:r>
        <w:t>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</w:t>
      </w:r>
      <w:r>
        <w:t>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</w:t>
      </w:r>
      <w:r>
        <w:t>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Концертмейс</w:t>
      </w:r>
      <w:r>
        <w:rPr>
          <w:b/>
          <w:bCs/>
        </w:rPr>
        <w:t>тер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</w:t>
      </w:r>
      <w:r>
        <w:t xml:space="preserve">педагогической и психологической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</w:t>
      </w:r>
      <w:r>
        <w:t xml:space="preserve">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</w:t>
      </w:r>
      <w:r>
        <w:t>также цифровые образовательные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</w:t>
      </w:r>
      <w:r>
        <w:t>гурному катанию, плаванию).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</w:t>
      </w:r>
      <w:r>
        <w:t>ческой деятельности, познавательного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</w:t>
      </w:r>
      <w:r>
        <w:t>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</w:t>
      </w:r>
      <w:r>
        <w:t>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</w:t>
      </w:r>
      <w:r>
        <w:t>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</w:t>
      </w:r>
      <w:r>
        <w:t xml:space="preserve"> психологии; правила и методы компоновки музыкальных фрагментов, подбора музыки к отдельным элементам движений с учетом индивидуальных физических </w:t>
      </w:r>
      <w:r>
        <w:lastRenderedPageBreak/>
        <w:t>данных обучающихся; методы развития обучающихся, формирования исполнительских навыков, мастерства; современные</w:t>
      </w:r>
      <w:r>
        <w:t xml:space="preserve">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</w:t>
      </w:r>
      <w:r>
        <w:t>ые произведения детского репертуара;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</w:t>
      </w:r>
      <w:r>
        <w:t>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(музыкальное) образование или среднее профессиональное (музыкальное) образ</w:t>
      </w:r>
      <w:r>
        <w:t>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Руководитель физического воспитания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Планирует и организует проведение учебных, факультативных и внеурочных</w:t>
      </w:r>
      <w:r>
        <w:t xml:space="preserve">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</w:t>
      </w:r>
      <w:r>
        <w:t>ководит работой преподавателей физкультуры.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контроль за состоянием их здоровья и физич</w:t>
      </w:r>
      <w:r>
        <w:t>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</w:t>
      </w:r>
      <w:r>
        <w:t>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обучающихся, имеющих отклонения в здоровье и сл</w:t>
      </w:r>
      <w:r>
        <w:t>абую физическую подготовку. Организует работу физкультурно-оздоровительных центров, кабинетов здоровья.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</w:t>
      </w:r>
      <w:r>
        <w:t>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</w:t>
      </w:r>
      <w:r>
        <w:t>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</w:t>
      </w:r>
      <w:r>
        <w:t>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</w:t>
      </w:r>
      <w:r>
        <w:t>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</w:t>
      </w:r>
      <w:r>
        <w:t xml:space="preserve">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r>
        <w:lastRenderedPageBreak/>
        <w:t>теорию и методы управления об</w:t>
      </w:r>
      <w:r>
        <w:t>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</w:t>
      </w:r>
      <w:r>
        <w:t>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</w:t>
      </w:r>
      <w:r>
        <w:t xml:space="preserve">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</w:t>
      </w:r>
      <w:r>
        <w:t>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</w:t>
      </w:r>
      <w:r>
        <w:t>ти физкультуры и спорта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t>Инструктор по физической культуре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</w:t>
      </w:r>
      <w:r>
        <w:t>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</w:t>
      </w:r>
      <w:r>
        <w:t>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</w:t>
      </w:r>
      <w:r>
        <w:t>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</w:t>
      </w:r>
      <w:r>
        <w:t>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</w:t>
      </w:r>
      <w:r>
        <w:t>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</w:t>
      </w:r>
      <w:r>
        <w:t>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</w:t>
      </w:r>
      <w:r>
        <w:t xml:space="preserve">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</w:t>
      </w:r>
      <w:r>
        <w:t>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</w:t>
      </w:r>
      <w:r>
        <w:t xml:space="preserve">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</w:t>
      </w:r>
      <w:r>
        <w:t xml:space="preserve">ние бассейна. Консультирует и координирует деятельность педагогических работников по вопросам теории и практики физического воспитания </w:t>
      </w:r>
      <w:r>
        <w:lastRenderedPageBreak/>
        <w:t>обучающихся, воспитанников. Обеспечивает охрану жизни и здоровья обучающихся, воспитанников во время образовательного про</w:t>
      </w:r>
      <w:r>
        <w:t>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</w:t>
      </w:r>
      <w:r>
        <w:t xml:space="preserve">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</w:t>
      </w:r>
      <w:r>
        <w:t>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</w:t>
      </w:r>
      <w:r>
        <w:t xml:space="preserve">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</w:t>
      </w:r>
      <w:r>
        <w:t>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</w:t>
      </w:r>
      <w:r>
        <w:t>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</w:t>
      </w:r>
      <w:r>
        <w:t>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</w:t>
      </w:r>
      <w:r>
        <w:t>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</w:t>
      </w:r>
      <w:r>
        <w:t>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Методист (включая старшего)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</w:t>
      </w:r>
      <w:r>
        <w:t>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</w:t>
      </w:r>
      <w:r>
        <w:t>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</w:t>
      </w:r>
      <w:r>
        <w:t>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</w:t>
      </w:r>
      <w:r>
        <w:t>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</w:t>
      </w:r>
      <w:r>
        <w:t xml:space="preserve">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</w:t>
      </w:r>
      <w:r>
        <w:lastRenderedPageBreak/>
        <w:t>соответствующим направлениям деятельности. Участвует в работе о</w:t>
      </w:r>
      <w:r>
        <w:t>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</w:t>
      </w:r>
      <w:r>
        <w:t>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</w:t>
      </w:r>
      <w:r>
        <w:t>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</w:t>
      </w:r>
      <w:r>
        <w:t>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</w:t>
      </w:r>
      <w:r>
        <w:t xml:space="preserve">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</w:t>
      </w:r>
      <w:r>
        <w:t>нителями. Участвует в разработке перспективных планов издания учебных пособий, методических материалов.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</w:t>
      </w:r>
      <w:r>
        <w:t>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</w:t>
      </w:r>
      <w:r>
        <w:t xml:space="preserve">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</w:t>
      </w:r>
      <w:r>
        <w:t>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</w:t>
      </w:r>
      <w:r>
        <w:t xml:space="preserve">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</w:t>
      </w:r>
      <w:r>
        <w:t xml:space="preserve">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</w:t>
      </w:r>
      <w:r>
        <w:t>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</w:t>
      </w:r>
      <w:r>
        <w:t>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</w:t>
      </w:r>
      <w:r>
        <w:t>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t>Инструктор-методист (включая старшего)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>Должностные обязанности.</w:t>
      </w:r>
      <w:r>
        <w:t xml:space="preserve"> Организует методическое об</w:t>
      </w:r>
      <w:r>
        <w:t>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</w:t>
      </w:r>
      <w:r>
        <w:t>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контроль за комп</w:t>
      </w:r>
      <w:r>
        <w:t xml:space="preserve">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</w:t>
      </w:r>
      <w:r>
        <w:t>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</w:t>
      </w:r>
      <w:r>
        <w:t>ждения) спортивной направленности. Совместно с медслужбой осуществляет контроль за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</w:t>
      </w:r>
      <w:r>
        <w:t>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</w:t>
      </w:r>
      <w:r>
        <w:t>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</w:t>
      </w:r>
      <w:r>
        <w:t>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</w:t>
      </w:r>
      <w:r>
        <w:t>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</w:t>
      </w:r>
      <w:r>
        <w:t>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</w:t>
      </w:r>
      <w:r>
        <w:t>й специалистов в области физкультуры и спорта.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</w:t>
      </w:r>
      <w:r>
        <w:t xml:space="preserve">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</w:t>
      </w:r>
      <w:r>
        <w:t>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</w:t>
      </w:r>
      <w:r>
        <w:t>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</w:t>
      </w:r>
      <w:r>
        <w:t>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</w:t>
      </w:r>
      <w:r>
        <w:t>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предъявления </w:t>
      </w:r>
      <w:r>
        <w:t>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000000" w:rsidRDefault="009A4A68">
      <w:pPr>
        <w:pStyle w:val="a3"/>
        <w:jc w:val="both"/>
      </w:pPr>
      <w:r>
        <w:t>Для старшего инс</w:t>
      </w:r>
      <w:r>
        <w:t>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t>Инструктор по труду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Формирует у обучающихся, воспитанников трудовые </w:t>
      </w:r>
      <w:r>
        <w:t>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</w:t>
      </w:r>
      <w:r>
        <w:t>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</w:t>
      </w:r>
      <w:r>
        <w:t xml:space="preserve">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</w:t>
      </w:r>
      <w:r>
        <w:t>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</w:t>
      </w:r>
      <w:r>
        <w:t>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</w:t>
      </w:r>
      <w:r>
        <w:t>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</w:t>
      </w:r>
      <w:r>
        <w:t>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</w:t>
      </w:r>
      <w:r>
        <w:t>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</w:t>
      </w:r>
      <w:r>
        <w:t>ы и рекомендации по организации трудового обучения и воспитания; концепцию профильного обучения;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</w:t>
      </w:r>
      <w:r>
        <w:t>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</w:t>
      </w:r>
      <w:r>
        <w:t>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 xml:space="preserve">Требования к квалификации. </w:t>
      </w:r>
      <w:r>
        <w:t>Высшее професс</w:t>
      </w:r>
      <w:r>
        <w:t>иональное образование или среднее профессиональное образование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Преподаватель-организатор основ безопасности жизнедеятельности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</w:t>
      </w:r>
      <w:r>
        <w:t>обучение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т.ч. факультативные и</w:t>
      </w:r>
      <w:r>
        <w:t xml:space="preserve">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</w:t>
      </w:r>
      <w:r>
        <w:t>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</w:t>
      </w:r>
      <w:r>
        <w:t>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</w:t>
      </w:r>
      <w:r>
        <w:t>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</w:t>
      </w:r>
      <w:r>
        <w:t>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</w:t>
      </w:r>
      <w:r>
        <w:t>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</w:t>
      </w:r>
      <w:r>
        <w:t>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</w:t>
      </w:r>
      <w:r>
        <w:t>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</w:t>
      </w:r>
      <w:r>
        <w:t>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</w:t>
      </w:r>
      <w:r>
        <w:t>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</w:t>
      </w:r>
      <w:r>
        <w:t xml:space="preserve">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</w:t>
      </w:r>
      <w:r>
        <w:t>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</w:t>
      </w:r>
      <w:r>
        <w:t xml:space="preserve">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</w:t>
      </w:r>
      <w:r>
        <w:lastRenderedPageBreak/>
        <w:t>методику работы на спо</w:t>
      </w:r>
      <w:r>
        <w:t>ртивных снарядах и приспособлениях; 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</w:t>
      </w:r>
      <w:r>
        <w:t>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 теорию и методы управления об</w:t>
      </w:r>
      <w:r>
        <w:t>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</w:t>
      </w:r>
      <w:r>
        <w:t>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</w:t>
      </w:r>
      <w:r>
        <w:t xml:space="preserve">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</w:t>
      </w:r>
      <w:r>
        <w:rPr>
          <w:b/>
          <w:bCs/>
        </w:rPr>
        <w:t>.</w:t>
      </w:r>
      <w:r>
        <w:t xml:space="preserve"> 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</w:t>
      </w:r>
      <w:r>
        <w:t>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</w:r>
    </w:p>
    <w:p w:rsidR="00000000" w:rsidRDefault="009A4A68">
      <w:pPr>
        <w:pStyle w:val="a3"/>
        <w:jc w:val="both"/>
      </w:pPr>
      <w:r>
        <w:rPr>
          <w:b/>
          <w:bCs/>
        </w:rPr>
        <w:t>Тренер-препо</w:t>
      </w:r>
      <w:r>
        <w:rPr>
          <w:b/>
          <w:bCs/>
        </w:rPr>
        <w:t>даватель (включая старшего)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</w:t>
      </w:r>
      <w:r>
        <w:t>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</w:t>
      </w:r>
      <w:r>
        <w:t>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</w:t>
      </w:r>
      <w:r>
        <w:t xml:space="preserve">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</w:t>
      </w:r>
      <w:r>
        <w:t>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</w:t>
      </w:r>
      <w:r>
        <w:t>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</w:t>
      </w:r>
      <w:r>
        <w:t>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</w:t>
      </w:r>
      <w:r>
        <w:t xml:space="preserve">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</w:t>
      </w:r>
      <w:r>
        <w:lastRenderedPageBreak/>
        <w:t>Участвует в работе педагогических, методи</w:t>
      </w:r>
      <w:r>
        <w:t xml:space="preserve">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</w:t>
      </w:r>
      <w:r>
        <w:t>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</w:t>
      </w:r>
      <w:r>
        <w:t>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</w:t>
      </w:r>
      <w:r>
        <w:t>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</w:t>
      </w:r>
      <w:r>
        <w:t>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</w:t>
      </w:r>
      <w:r>
        <w:t>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</w:t>
      </w:r>
      <w:r>
        <w:t xml:space="preserve">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</w:t>
      </w:r>
      <w:r>
        <w:t>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</w:t>
      </w:r>
      <w:r>
        <w:t>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области физкультуры и спорта без предъявления требов</w:t>
      </w:r>
      <w:r>
        <w:t>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000000" w:rsidRDefault="009A4A68">
      <w:pPr>
        <w:pStyle w:val="a3"/>
        <w:jc w:val="both"/>
      </w:pPr>
      <w:r>
        <w:t>Для старшего тренера-преподавателя</w:t>
      </w:r>
      <w:r>
        <w:t xml:space="preserve"> - высшее профессиональное образование в области физкультуры и спорта и стаж работы по специальности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t>Мастер производственного обучения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Проводит практические занятия и учебно-производственные работы, связанные с проф</w:t>
      </w:r>
      <w:r>
        <w:t>ессиональным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</w:t>
      </w:r>
      <w:r>
        <w:t>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</w:t>
      </w:r>
      <w:r>
        <w:t xml:space="preserve">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</w:t>
      </w:r>
      <w:r>
        <w:lastRenderedPageBreak/>
        <w:t>безопасности труда, овладение обучающимися передовыми методами труда, современной техникой и</w:t>
      </w:r>
      <w:r>
        <w:t xml:space="preserve">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хозяйствами о проведении учебной (производствен</w:t>
      </w:r>
      <w:r>
        <w:t>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(цикловых) комиссий (методических объединений, кафедр), конфер</w:t>
      </w:r>
      <w:r>
        <w:t>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</w:t>
      </w:r>
      <w:r>
        <w:t>оведении методической 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обучающих</w:t>
      </w:r>
      <w:r>
        <w:t>ся во время образовательного процесса.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</w:t>
      </w:r>
      <w:r>
        <w:t>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</w:t>
      </w:r>
      <w:r>
        <w:t>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</w:t>
      </w:r>
      <w:r>
        <w:t xml:space="preserve">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</w:t>
      </w:r>
      <w:r>
        <w:t>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</w:t>
      </w:r>
      <w:r>
        <w:t>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</w:t>
      </w:r>
      <w:r>
        <w:t xml:space="preserve"> направлению подготовки "Образование и педагогика"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IV. Должности учебно-вспомогательного персонала</w:t>
      </w:r>
    </w:p>
    <w:p w:rsidR="00000000" w:rsidRDefault="009A4A68">
      <w:pPr>
        <w:pStyle w:val="a3"/>
        <w:jc w:val="both"/>
      </w:pPr>
      <w:r>
        <w:rPr>
          <w:b/>
          <w:bCs/>
        </w:rPr>
        <w:t>Дежурный по режиму (включая старшего)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постоянное наблюдение за поведением в</w:t>
      </w:r>
      <w:r>
        <w:t>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</w:t>
      </w:r>
      <w:r>
        <w:t>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</w:t>
      </w:r>
      <w:r>
        <w:t xml:space="preserve">овозимые ими грузы, ведет соответствующие записи в установленном порядке. Выполняет указания заместителя </w:t>
      </w:r>
      <w:r>
        <w:lastRenderedPageBreak/>
        <w:t>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</w:t>
      </w:r>
      <w:r>
        <w:t>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</w:t>
      </w:r>
      <w:r>
        <w:t xml:space="preserve">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</w:t>
      </w:r>
      <w:r>
        <w:t>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</w:t>
      </w:r>
      <w:r>
        <w:t>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</w:t>
      </w:r>
      <w:r>
        <w:t>воспитательного учреждения по режиму исполняет его обязанности.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</w:t>
      </w:r>
      <w:r>
        <w:t>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</w:t>
      </w:r>
      <w:r>
        <w:t>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</w:t>
      </w:r>
      <w:r>
        <w:t xml:space="preserve">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000000" w:rsidRDefault="009A4A68">
      <w:pPr>
        <w:pStyle w:val="a3"/>
        <w:jc w:val="both"/>
      </w:pPr>
      <w:r>
        <w:t>Для старшего дежурного по режиму - высшее профессиональное образование или среднее профессиональное о</w:t>
      </w:r>
      <w:r>
        <w:t>бразование и стаж работы в должности дежурного по режиму не менее 2 лет.</w:t>
      </w:r>
    </w:p>
    <w:p w:rsidR="00000000" w:rsidRDefault="009A4A68">
      <w:pPr>
        <w:pStyle w:val="a3"/>
        <w:jc w:val="both"/>
      </w:pPr>
      <w:r>
        <w:rPr>
          <w:b/>
          <w:bCs/>
        </w:rPr>
        <w:t>Вожатый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</w:t>
      </w:r>
      <w:r>
        <w:t>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</w:t>
      </w:r>
      <w:r>
        <w:t>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</w:t>
      </w:r>
      <w:r>
        <w:t>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</w:t>
      </w:r>
      <w:r>
        <w:t xml:space="preserve">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</w:t>
      </w:r>
      <w:r>
        <w:lastRenderedPageBreak/>
        <w:t>воспитанников, д</w:t>
      </w:r>
      <w:r>
        <w:t>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</w:t>
      </w:r>
      <w:r>
        <w:t>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Должен знать: </w:t>
      </w:r>
      <w: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</w:t>
      </w:r>
      <w:r>
        <w:t>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</w:t>
      </w:r>
      <w:r>
        <w:t>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Среднее (полное) о</w:t>
      </w:r>
      <w:r>
        <w:t>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Помощник воспитателя</w:t>
      </w:r>
    </w:p>
    <w:p w:rsidR="00000000" w:rsidRDefault="009A4A68">
      <w:pPr>
        <w:pStyle w:val="a3"/>
        <w:jc w:val="both"/>
      </w:pPr>
      <w:r>
        <w:t>Должностные обязанности. Участвует в планировании и организации жизнедеятельности воспитанников. Осуществляет</w:t>
      </w:r>
      <w:r>
        <w:t xml:space="preserve">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</w:t>
      </w:r>
      <w:r>
        <w:t xml:space="preserve">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</w:t>
      </w:r>
      <w:r>
        <w:t xml:space="preserve">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</w:t>
      </w:r>
      <w:r>
        <w:t>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</w:t>
      </w:r>
      <w:r>
        <w:t>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</w:t>
      </w:r>
      <w:r>
        <w:t>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Среднее (полное) общее образование и профессиональная подгот</w:t>
      </w:r>
      <w:r>
        <w:t>овка в области образования и педагогики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Младший воспитатель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Участвует в планировании и организации жизнедеятельности воспитанников, в проведении занятий, организуемых воспитателем. Осущес</w:t>
      </w:r>
      <w:r>
        <w:t xml:space="preserve">твляет под руководством воспитателя повседневную работу, обеспечивающую создание условий для </w:t>
      </w:r>
      <w:r>
        <w:lastRenderedPageBreak/>
        <w:t>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</w:t>
      </w:r>
      <w:r>
        <w:t>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</w:t>
      </w:r>
      <w:r>
        <w:t>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</w:t>
      </w:r>
      <w:r>
        <w:t>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законы и иные нормативные </w:t>
      </w:r>
      <w:r>
        <w:t>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</w:t>
      </w:r>
      <w:r>
        <w:t xml:space="preserve">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</w:t>
      </w:r>
      <w:r>
        <w:t>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без предъявления требований к стажу работы или среднее (полное) общее обра</w:t>
      </w:r>
      <w:r>
        <w:t>зование и профессиональная подготовка в области образования и педагогики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Секретарь учебной части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Принимает поступающую в образовательное учреждение корреспонденцию, передает ее в соответс</w:t>
      </w:r>
      <w:r>
        <w:t>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</w:t>
      </w:r>
      <w:r>
        <w:t>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</w:t>
      </w:r>
      <w:r>
        <w:t>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</w:t>
      </w:r>
      <w:r>
        <w:t>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раб</w:t>
      </w:r>
      <w:r>
        <w:t>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</w:t>
      </w:r>
      <w:r>
        <w:t>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lastRenderedPageBreak/>
        <w:t>Должен знать:</w:t>
      </w:r>
      <w:r>
        <w:t xml:space="preserve"> законы и иные нормативные правовые акты, регламентирующие образовательную деятель</w:t>
      </w:r>
      <w:r>
        <w:t>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</w:t>
      </w:r>
      <w:r>
        <w:t>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</w:t>
      </w:r>
      <w:r>
        <w:t xml:space="preserve">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</w:t>
      </w:r>
      <w:r>
        <w:t>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</w:t>
      </w:r>
      <w:r>
        <w:t>изводства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b/>
          <w:bCs/>
        </w:rPr>
        <w:t>Диспетчер образовательного учреждения</w:t>
      </w:r>
    </w:p>
    <w:p w:rsidR="00000000" w:rsidRDefault="009A4A68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</w:t>
      </w:r>
      <w:r>
        <w:t>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</w:t>
      </w:r>
      <w:r>
        <w:t xml:space="preserve">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контроль за ходом образовательного процесса, обеспечивая рациональное </w:t>
      </w:r>
      <w:r>
        <w:t xml:space="preserve">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</w:t>
      </w:r>
      <w:r>
        <w:t>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</w:t>
      </w:r>
      <w:r>
        <w:t>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</w:t>
      </w:r>
      <w:r>
        <w:t>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</w:t>
      </w:r>
      <w:r>
        <w:t>ких работников. Выполняет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  <w:r>
        <w:t xml:space="preserve">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</w:t>
      </w:r>
      <w:r>
        <w:t xml:space="preserve">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</w:t>
      </w:r>
      <w:r>
        <w:lastRenderedPageBreak/>
        <w:t>этики и эстетики, правила делового общения; правила внутреннего труд</w:t>
      </w:r>
      <w:r>
        <w:t>ового распорядка образовательного учреждения; правила по охране труда и пожарной безопасности.</w:t>
      </w:r>
    </w:p>
    <w:p w:rsidR="00000000" w:rsidRDefault="009A4A68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Среднее профессиональное образование в области организации труда без предъявления требований к стажу работы.</w:t>
      </w:r>
    </w:p>
    <w:p w:rsidR="00000000" w:rsidRDefault="009A4A68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Кроме преподавателей, о</w:t>
      </w:r>
      <w:r>
        <w:rPr>
          <w:i/>
          <w:iCs/>
        </w:rPr>
        <w:t>тнесенных к профессорско-преподавательскому составу вузов.</w:t>
      </w:r>
    </w:p>
    <w:p w:rsidR="00000000" w:rsidRDefault="009A4A68">
      <w:pPr>
        <w:pStyle w:val="a3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000000" w:rsidRDefault="009A4A68">
      <w:pPr>
        <w:pStyle w:val="a3"/>
        <w:jc w:val="both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За исключением обязанностей по непосредст</w:t>
      </w:r>
      <w:r>
        <w:rPr>
          <w:i/>
          <w:iCs/>
        </w:rPr>
        <w:t>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9A4A68" w:rsidRDefault="009A4A68">
      <w:pPr>
        <w:pStyle w:val="a3"/>
        <w:jc w:val="both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За исключением тьюторов, занятых в сфере высшего и дополнительного профессионального образования.</w:t>
      </w:r>
    </w:p>
    <w:sectPr w:rsidR="009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0350"/>
    <w:rsid w:val="009A4A68"/>
    <w:rsid w:val="00D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BE01-EA10-4441-B42F-854C879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20065</Words>
  <Characters>114372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</vt:lpstr>
    </vt:vector>
  </TitlesOfParts>
  <Company/>
  <LinksUpToDate>false</LinksUpToDate>
  <CharactersWithSpaces>134169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dc:title>
  <dc:subject/>
  <dc:creator>mnt</dc:creator>
  <cp:keywords/>
  <dc:description/>
  <cp:lastModifiedBy>mnt</cp:lastModifiedBy>
  <cp:revision>2</cp:revision>
  <dcterms:created xsi:type="dcterms:W3CDTF">2015-09-30T04:49:00Z</dcterms:created>
  <dcterms:modified xsi:type="dcterms:W3CDTF">2015-09-30T04:49:00Z</dcterms:modified>
</cp:coreProperties>
</file>